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BA063" w14:textId="77777777" w:rsidR="00E8267D" w:rsidRPr="000B4F52" w:rsidRDefault="00E8267D">
      <w:pPr>
        <w:pStyle w:val="Normln1"/>
        <w:rPr>
          <w:rFonts w:ascii="Times New Roman" w:hAnsi="Times New Roman" w:cs="Times New Roman"/>
        </w:rPr>
      </w:pPr>
    </w:p>
    <w:p w14:paraId="7104BB59" w14:textId="77777777" w:rsidR="000B4F52" w:rsidRPr="000B4F52" w:rsidRDefault="000B4F52" w:rsidP="000B4F52">
      <w:pPr>
        <w:rPr>
          <w:rFonts w:ascii="Times New Roman" w:hAnsi="Times New Roman" w:cs="Times New Roman"/>
          <w:color w:val="000000"/>
        </w:rPr>
      </w:pPr>
      <w:r w:rsidRPr="000B4F52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allowOverlap="1" wp14:anchorId="38268237" wp14:editId="385E472E">
            <wp:simplePos x="0" y="0"/>
            <wp:positionH relativeFrom="column">
              <wp:posOffset>457200</wp:posOffset>
            </wp:positionH>
            <wp:positionV relativeFrom="paragraph">
              <wp:posOffset>-276225</wp:posOffset>
            </wp:positionV>
            <wp:extent cx="1294765" cy="1294765"/>
            <wp:effectExtent l="0" t="0" r="635" b="63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426D0" w14:textId="77777777" w:rsidR="000B4F52" w:rsidRPr="000B4F52" w:rsidRDefault="000B4F52" w:rsidP="000B4F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17A1DF8B" w14:textId="77777777" w:rsidR="000B4F52" w:rsidRPr="000B4F52" w:rsidRDefault="000B4F52" w:rsidP="000B4F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8099324" w14:textId="77777777" w:rsidR="000B4F52" w:rsidRPr="000B4F52" w:rsidRDefault="000B4F52" w:rsidP="000B4F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25E9608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61AE9575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01A8A092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3D24A634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4208F654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6CDEC6DC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397FD7AA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78816467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16F5C6D8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6DDA1705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62B210C0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6439925B" w14:textId="77777777" w:rsidR="000B4F52" w:rsidRPr="000B4F52" w:rsidRDefault="000B4F52" w:rsidP="000B4F52">
      <w:pPr>
        <w:rPr>
          <w:rFonts w:ascii="Times New Roman" w:hAnsi="Times New Roman" w:cs="Times New Roman"/>
        </w:rPr>
      </w:pPr>
    </w:p>
    <w:p w14:paraId="0FB08986" w14:textId="77777777" w:rsidR="000B4F52" w:rsidRPr="001E20D4" w:rsidRDefault="000B4F52" w:rsidP="000B4F52">
      <w:pPr>
        <w:jc w:val="center"/>
        <w:rPr>
          <w:b/>
          <w:sz w:val="72"/>
          <w:szCs w:val="72"/>
        </w:rPr>
      </w:pPr>
      <w:r w:rsidRPr="001E20D4">
        <w:rPr>
          <w:b/>
          <w:sz w:val="72"/>
          <w:szCs w:val="72"/>
        </w:rPr>
        <w:t xml:space="preserve">Provozní řád </w:t>
      </w:r>
    </w:p>
    <w:p w14:paraId="029892B4" w14:textId="77777777" w:rsidR="000B4F52" w:rsidRPr="001E20D4" w:rsidRDefault="000B4F52" w:rsidP="000B4F52">
      <w:pPr>
        <w:jc w:val="center"/>
        <w:rPr>
          <w:b/>
          <w:sz w:val="72"/>
          <w:szCs w:val="72"/>
        </w:rPr>
      </w:pPr>
      <w:r w:rsidRPr="001E20D4">
        <w:rPr>
          <w:b/>
          <w:sz w:val="72"/>
          <w:szCs w:val="72"/>
        </w:rPr>
        <w:t>školního klubu</w:t>
      </w:r>
    </w:p>
    <w:p w14:paraId="3240BFA2" w14:textId="77777777" w:rsidR="000B4F52" w:rsidRPr="001E20D4" w:rsidRDefault="000B4F52" w:rsidP="000B4F52">
      <w:pPr>
        <w:rPr>
          <w:sz w:val="72"/>
          <w:szCs w:val="72"/>
        </w:rPr>
      </w:pPr>
    </w:p>
    <w:p w14:paraId="79048530" w14:textId="77777777" w:rsidR="000B4F52" w:rsidRPr="001E20D4" w:rsidRDefault="000B4F52" w:rsidP="000B4F52">
      <w:pPr>
        <w:rPr>
          <w:sz w:val="72"/>
          <w:szCs w:val="72"/>
        </w:rPr>
      </w:pPr>
    </w:p>
    <w:p w14:paraId="3D768364" w14:textId="77777777" w:rsidR="000B4F52" w:rsidRPr="001E20D4" w:rsidRDefault="000B4F52" w:rsidP="000B4F52">
      <w:pPr>
        <w:rPr>
          <w:sz w:val="24"/>
          <w:szCs w:val="24"/>
        </w:rPr>
      </w:pPr>
    </w:p>
    <w:p w14:paraId="1CF4CEB7" w14:textId="77777777" w:rsidR="000B4F52" w:rsidRPr="001E20D4" w:rsidRDefault="000B4F52" w:rsidP="000B4F52">
      <w:pPr>
        <w:rPr>
          <w:sz w:val="24"/>
          <w:szCs w:val="24"/>
        </w:rPr>
      </w:pPr>
    </w:p>
    <w:p w14:paraId="76AB023E" w14:textId="77777777" w:rsidR="000B4F52" w:rsidRPr="001E20D4" w:rsidRDefault="000B4F52" w:rsidP="000B4F52">
      <w:pPr>
        <w:rPr>
          <w:sz w:val="24"/>
          <w:szCs w:val="24"/>
        </w:rPr>
      </w:pPr>
    </w:p>
    <w:p w14:paraId="1981F478" w14:textId="77777777" w:rsidR="000B4F52" w:rsidRPr="001E20D4" w:rsidRDefault="000B4F52" w:rsidP="000B4F52">
      <w:pPr>
        <w:rPr>
          <w:sz w:val="24"/>
          <w:szCs w:val="24"/>
        </w:rPr>
      </w:pPr>
    </w:p>
    <w:p w14:paraId="298C6175" w14:textId="77777777" w:rsidR="000B4F52" w:rsidRPr="001E20D4" w:rsidRDefault="000B4F52" w:rsidP="000B4F52">
      <w:pPr>
        <w:rPr>
          <w:sz w:val="24"/>
          <w:szCs w:val="24"/>
        </w:rPr>
      </w:pPr>
    </w:p>
    <w:p w14:paraId="09839262" w14:textId="77777777" w:rsidR="000B4F52" w:rsidRPr="001E20D4" w:rsidRDefault="000B4F52" w:rsidP="000B4F52">
      <w:pPr>
        <w:rPr>
          <w:sz w:val="24"/>
          <w:szCs w:val="24"/>
        </w:rPr>
      </w:pPr>
    </w:p>
    <w:p w14:paraId="17937B04" w14:textId="77777777" w:rsidR="000B4F52" w:rsidRPr="001E20D4" w:rsidRDefault="000B4F52" w:rsidP="000B4F52">
      <w:pPr>
        <w:rPr>
          <w:sz w:val="24"/>
          <w:szCs w:val="24"/>
        </w:rPr>
      </w:pPr>
    </w:p>
    <w:p w14:paraId="0FE311E3" w14:textId="77777777" w:rsidR="000B4F52" w:rsidRPr="001E20D4" w:rsidRDefault="000B4F52" w:rsidP="000B4F52">
      <w:pPr>
        <w:rPr>
          <w:sz w:val="24"/>
          <w:szCs w:val="24"/>
        </w:rPr>
      </w:pPr>
      <w:r w:rsidRPr="001E20D4">
        <w:rPr>
          <w:sz w:val="24"/>
          <w:szCs w:val="24"/>
        </w:rPr>
        <w:t>Vydala: Základní škola Straškov-Vodochody, okres Litoměřice</w:t>
      </w:r>
    </w:p>
    <w:p w14:paraId="1531E53E" w14:textId="77777777" w:rsidR="000B4F52" w:rsidRPr="001E20D4" w:rsidRDefault="000B4F52" w:rsidP="000B4F52">
      <w:pPr>
        <w:rPr>
          <w:sz w:val="24"/>
          <w:szCs w:val="24"/>
        </w:rPr>
      </w:pPr>
      <w:r w:rsidRPr="001E20D4">
        <w:rPr>
          <w:sz w:val="24"/>
          <w:szCs w:val="24"/>
        </w:rPr>
        <w:t>Zastoupená: Mgr. Alenou Zázvorkovou, ředitelkou školy</w:t>
      </w:r>
    </w:p>
    <w:p w14:paraId="363442B5" w14:textId="15BEC6E6" w:rsidR="000B4F52" w:rsidRPr="005D5A78" w:rsidRDefault="000B4F52" w:rsidP="000B4F52">
      <w:pPr>
        <w:rPr>
          <w:color w:val="FF0000"/>
          <w:sz w:val="24"/>
          <w:szCs w:val="24"/>
        </w:rPr>
      </w:pPr>
      <w:r w:rsidRPr="001E20D4">
        <w:rPr>
          <w:sz w:val="24"/>
          <w:szCs w:val="24"/>
        </w:rPr>
        <w:t>Vypracovala</w:t>
      </w:r>
      <w:r w:rsidRPr="005D5A78">
        <w:rPr>
          <w:sz w:val="24"/>
          <w:szCs w:val="24"/>
        </w:rPr>
        <w:t xml:space="preserve">: </w:t>
      </w:r>
      <w:r w:rsidR="005D5A78" w:rsidRPr="001E20D4">
        <w:rPr>
          <w:sz w:val="24"/>
          <w:szCs w:val="24"/>
        </w:rPr>
        <w:t>Mgr. Alena Zázvorková, ředitelka školy</w:t>
      </w:r>
    </w:p>
    <w:p w14:paraId="0DEFE2AA" w14:textId="77777777" w:rsidR="000B4F52" w:rsidRPr="001E20D4" w:rsidRDefault="000B4F52" w:rsidP="000B4F52">
      <w:pPr>
        <w:rPr>
          <w:sz w:val="24"/>
          <w:szCs w:val="24"/>
        </w:rPr>
      </w:pPr>
      <w:r w:rsidRPr="001E20D4">
        <w:rPr>
          <w:sz w:val="24"/>
          <w:szCs w:val="24"/>
        </w:rPr>
        <w:t>Schválila: Mgr. Alena Zázvorková, ředitelka školy</w:t>
      </w:r>
    </w:p>
    <w:p w14:paraId="46D73D1E" w14:textId="6844B5AB" w:rsidR="000B4F52" w:rsidRPr="001E20D4" w:rsidRDefault="000B4F52" w:rsidP="000B4F52">
      <w:pPr>
        <w:rPr>
          <w:sz w:val="24"/>
          <w:szCs w:val="24"/>
        </w:rPr>
      </w:pPr>
      <w:r w:rsidRPr="001E20D4">
        <w:rPr>
          <w:sz w:val="24"/>
          <w:szCs w:val="24"/>
        </w:rPr>
        <w:t>Schváleno na p</w:t>
      </w:r>
      <w:r w:rsidR="005D5A78">
        <w:rPr>
          <w:sz w:val="24"/>
          <w:szCs w:val="24"/>
        </w:rPr>
        <w:t>edagogické radě dne: 28. 8. 2025</w:t>
      </w:r>
    </w:p>
    <w:p w14:paraId="1CB84659" w14:textId="260AD260" w:rsidR="00EA3C1C" w:rsidRDefault="000B4F52" w:rsidP="000B4F52">
      <w:pPr>
        <w:rPr>
          <w:sz w:val="24"/>
          <w:szCs w:val="24"/>
        </w:rPr>
      </w:pPr>
      <w:r w:rsidRPr="001E20D4">
        <w:rPr>
          <w:sz w:val="24"/>
          <w:szCs w:val="24"/>
        </w:rPr>
        <w:t xml:space="preserve">Číslo jednací: </w:t>
      </w:r>
      <w:r w:rsidR="00EA3C1C">
        <w:rPr>
          <w:sz w:val="24"/>
          <w:szCs w:val="24"/>
        </w:rPr>
        <w:t>445/25</w:t>
      </w:r>
    </w:p>
    <w:p w14:paraId="211E1345" w14:textId="77777777" w:rsidR="00EA3C1C" w:rsidRDefault="00EA3C1C" w:rsidP="000B4F52">
      <w:pPr>
        <w:rPr>
          <w:sz w:val="24"/>
          <w:szCs w:val="24"/>
        </w:rPr>
      </w:pPr>
    </w:p>
    <w:p w14:paraId="313E3466" w14:textId="655B914A" w:rsidR="000B4F52" w:rsidRPr="001E20D4" w:rsidRDefault="00EA3C1C" w:rsidP="000B4F52">
      <w:pPr>
        <w:rPr>
          <w:sz w:val="24"/>
          <w:szCs w:val="24"/>
        </w:rPr>
      </w:pPr>
      <w:r>
        <w:rPr>
          <w:sz w:val="24"/>
          <w:szCs w:val="24"/>
        </w:rPr>
        <w:t>Ú</w:t>
      </w:r>
      <w:r w:rsidR="000B4F52" w:rsidRPr="001E20D4">
        <w:rPr>
          <w:sz w:val="24"/>
          <w:szCs w:val="24"/>
        </w:rPr>
        <w:t>činnost od dne 1. 9. 202</w:t>
      </w:r>
      <w:r>
        <w:rPr>
          <w:sz w:val="24"/>
          <w:szCs w:val="24"/>
        </w:rPr>
        <w:t>5</w:t>
      </w:r>
    </w:p>
    <w:p w14:paraId="3A6D07DE" w14:textId="77777777" w:rsidR="00CB1D5D" w:rsidRPr="001E20D4" w:rsidRDefault="00CB1D5D" w:rsidP="00CB1D5D">
      <w:pPr>
        <w:jc w:val="center"/>
        <w:rPr>
          <w:b/>
          <w:sz w:val="24"/>
          <w:szCs w:val="24"/>
        </w:rPr>
      </w:pPr>
    </w:p>
    <w:p w14:paraId="03D3AF30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lastRenderedPageBreak/>
        <w:t>Postavení a účel školního klubu v rámci školy</w:t>
      </w:r>
    </w:p>
    <w:p w14:paraId="6AF46840" w14:textId="77777777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Školní klub (dále jen ŠK) poskytuje zájmové vzdělávání žákům školy v době mimo vyučování. ŠK je součástí ZŠ Straškov-Vodochody.</w:t>
      </w:r>
    </w:p>
    <w:p w14:paraId="3D5058B6" w14:textId="77777777" w:rsidR="00CB1D5D" w:rsidRPr="00784775" w:rsidRDefault="00CB1D5D" w:rsidP="00CB1D5D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4E680287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Přihlašování a odhlašování žáků</w:t>
      </w:r>
    </w:p>
    <w:p w14:paraId="0735C8AB" w14:textId="420DAA2C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O zařazení </w:t>
      </w:r>
      <w:r w:rsidR="001E20D4" w:rsidRPr="00784775">
        <w:rPr>
          <w:rFonts w:ascii="Arial" w:hAnsi="Arial" w:cs="Arial"/>
          <w:sz w:val="20"/>
          <w:szCs w:val="20"/>
        </w:rPr>
        <w:t xml:space="preserve">účastníků </w:t>
      </w:r>
      <w:r w:rsidRPr="00784775">
        <w:rPr>
          <w:rFonts w:ascii="Arial" w:hAnsi="Arial" w:cs="Arial"/>
          <w:sz w:val="20"/>
          <w:szCs w:val="20"/>
        </w:rPr>
        <w:t>do ŠK rozhoduje ředitel školy. Činn</w:t>
      </w:r>
      <w:r w:rsidR="004B07D8" w:rsidRPr="00784775">
        <w:rPr>
          <w:rFonts w:ascii="Arial" w:hAnsi="Arial" w:cs="Arial"/>
          <w:sz w:val="20"/>
          <w:szCs w:val="20"/>
        </w:rPr>
        <w:t>ost ŠK je určena přednostně pro </w:t>
      </w:r>
      <w:r w:rsidRPr="00784775">
        <w:rPr>
          <w:rFonts w:ascii="Arial" w:hAnsi="Arial" w:cs="Arial"/>
          <w:sz w:val="20"/>
          <w:szCs w:val="20"/>
        </w:rPr>
        <w:t>žáky od 4. až 9. třídy ZŠ.</w:t>
      </w:r>
    </w:p>
    <w:p w14:paraId="355FF082" w14:textId="452DD5FA" w:rsidR="00CB1D5D" w:rsidRPr="00784775" w:rsidRDefault="001E20D4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Každý účastník</w:t>
      </w:r>
      <w:r w:rsidR="00CB1D5D" w:rsidRPr="00784775">
        <w:rPr>
          <w:rFonts w:ascii="Arial" w:hAnsi="Arial" w:cs="Arial"/>
          <w:sz w:val="20"/>
          <w:szCs w:val="20"/>
        </w:rPr>
        <w:t>, kter</w:t>
      </w:r>
      <w:r w:rsidRPr="00784775">
        <w:rPr>
          <w:rFonts w:ascii="Arial" w:hAnsi="Arial" w:cs="Arial"/>
          <w:sz w:val="20"/>
          <w:szCs w:val="20"/>
        </w:rPr>
        <w:t>ý</w:t>
      </w:r>
      <w:r w:rsidR="00CB1D5D" w:rsidRPr="00784775">
        <w:rPr>
          <w:rFonts w:ascii="Arial" w:hAnsi="Arial" w:cs="Arial"/>
          <w:sz w:val="20"/>
          <w:szCs w:val="20"/>
        </w:rPr>
        <w:t xml:space="preserve"> chce navštěvovat ŠK, musí mít řádně vyplněnou přihlášku, která je podepsaná zákonným zástupcem</w:t>
      </w:r>
      <w:r w:rsidRPr="00784775">
        <w:rPr>
          <w:rFonts w:ascii="Arial" w:hAnsi="Arial" w:cs="Arial"/>
          <w:sz w:val="20"/>
          <w:szCs w:val="20"/>
        </w:rPr>
        <w:t xml:space="preserve"> žáka</w:t>
      </w:r>
      <w:r w:rsidR="00CB1D5D" w:rsidRPr="00784775">
        <w:rPr>
          <w:rFonts w:ascii="Arial" w:hAnsi="Arial" w:cs="Arial"/>
          <w:sz w:val="20"/>
          <w:szCs w:val="20"/>
        </w:rPr>
        <w:t>. Přihláška obsahuje důležité údaje o dítěti a zákonných zástupcích, dobu pobytu ve ŠK a pedagogický pracovník se těmito informacemi řídí.</w:t>
      </w:r>
    </w:p>
    <w:p w14:paraId="3C9A8165" w14:textId="320FE2C1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Odchylky od docházky, nebo pokud má </w:t>
      </w:r>
      <w:r w:rsidR="001E20D4" w:rsidRPr="00784775">
        <w:rPr>
          <w:rFonts w:ascii="Arial" w:hAnsi="Arial" w:cs="Arial"/>
          <w:sz w:val="20"/>
          <w:szCs w:val="20"/>
        </w:rPr>
        <w:t xml:space="preserve">účastník </w:t>
      </w:r>
      <w:r w:rsidRPr="00784775">
        <w:rPr>
          <w:rFonts w:ascii="Arial" w:hAnsi="Arial" w:cs="Arial"/>
          <w:sz w:val="20"/>
          <w:szCs w:val="20"/>
        </w:rPr>
        <w:t xml:space="preserve">odejít ze ŠK jinak či s jinou osobou, než je uvedeno na zápisním lístku, sdělí rodiče tuto skutečnost </w:t>
      </w:r>
      <w:r w:rsidRPr="00784775">
        <w:rPr>
          <w:rFonts w:ascii="Arial" w:hAnsi="Arial" w:cs="Arial"/>
          <w:b/>
          <w:sz w:val="20"/>
          <w:szCs w:val="20"/>
        </w:rPr>
        <w:t>písemně.</w:t>
      </w:r>
    </w:p>
    <w:p w14:paraId="0E62D530" w14:textId="77777777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Omluvenka musí obsahovat datum, čas odchodu, způsob odchodu a podpis zákonného zástupce.</w:t>
      </w:r>
    </w:p>
    <w:p w14:paraId="00994F95" w14:textId="6FC66D20" w:rsidR="00CB1D5D" w:rsidRPr="00784775" w:rsidRDefault="001E20D4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b/>
          <w:sz w:val="20"/>
          <w:szCs w:val="20"/>
        </w:rPr>
        <w:t xml:space="preserve">Účastníka </w:t>
      </w:r>
      <w:r w:rsidR="00CB1D5D" w:rsidRPr="00784775">
        <w:rPr>
          <w:rFonts w:ascii="Arial" w:hAnsi="Arial" w:cs="Arial"/>
          <w:b/>
          <w:sz w:val="20"/>
          <w:szCs w:val="20"/>
        </w:rPr>
        <w:t>nelze uvolnit na základě ústního vzkazu, telefonické žádosti či SMS zprávy.</w:t>
      </w:r>
    </w:p>
    <w:p w14:paraId="148EC300" w14:textId="77777777" w:rsidR="00CB1D5D" w:rsidRPr="00784775" w:rsidRDefault="00CB1D5D" w:rsidP="00CB1D5D">
      <w:pPr>
        <w:pStyle w:val="Odstavecseseznamem"/>
        <w:jc w:val="both"/>
        <w:rPr>
          <w:rFonts w:ascii="Arial" w:hAnsi="Arial" w:cs="Arial"/>
          <w:b/>
          <w:sz w:val="20"/>
          <w:szCs w:val="20"/>
        </w:rPr>
      </w:pPr>
    </w:p>
    <w:p w14:paraId="43DB8F7F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Organizace školního klubu</w:t>
      </w:r>
    </w:p>
    <w:p w14:paraId="591CDED4" w14:textId="77777777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ŠK </w:t>
      </w:r>
      <w:r w:rsidR="00991E96" w:rsidRPr="00784775">
        <w:rPr>
          <w:rFonts w:ascii="Arial" w:hAnsi="Arial" w:cs="Arial"/>
          <w:sz w:val="20"/>
          <w:szCs w:val="20"/>
        </w:rPr>
        <w:t>je v provozu od 11:30 hod. do 15</w:t>
      </w:r>
      <w:r w:rsidRPr="00784775">
        <w:rPr>
          <w:rFonts w:ascii="Arial" w:hAnsi="Arial" w:cs="Arial"/>
          <w:sz w:val="20"/>
          <w:szCs w:val="20"/>
        </w:rPr>
        <w:t xml:space="preserve">:00 hod. </w:t>
      </w:r>
    </w:p>
    <w:p w14:paraId="439D4B86" w14:textId="77777777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Každý den od 14:00 hod. d</w:t>
      </w:r>
      <w:r w:rsidR="00991E96" w:rsidRPr="00784775">
        <w:rPr>
          <w:rFonts w:ascii="Arial" w:hAnsi="Arial" w:cs="Arial"/>
          <w:sz w:val="20"/>
          <w:szCs w:val="20"/>
        </w:rPr>
        <w:t>o 16</w:t>
      </w:r>
      <w:r w:rsidRPr="00784775">
        <w:rPr>
          <w:rFonts w:ascii="Arial" w:hAnsi="Arial" w:cs="Arial"/>
          <w:sz w:val="20"/>
          <w:szCs w:val="20"/>
        </w:rPr>
        <w:t>:00 probíhají zájmové kroužky. V době konání kroužku je za dítě zodpovědný vedoucí kroužku.</w:t>
      </w:r>
    </w:p>
    <w:p w14:paraId="04672BB9" w14:textId="011C2223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ŠK má </w:t>
      </w:r>
      <w:r w:rsidR="004B07D8" w:rsidRPr="00784775">
        <w:rPr>
          <w:rFonts w:ascii="Arial" w:hAnsi="Arial" w:cs="Arial"/>
          <w:sz w:val="20"/>
          <w:szCs w:val="20"/>
        </w:rPr>
        <w:t>1 oddělení, p</w:t>
      </w:r>
      <w:r w:rsidRPr="00784775">
        <w:rPr>
          <w:rFonts w:ascii="Arial" w:hAnsi="Arial" w:cs="Arial"/>
          <w:sz w:val="20"/>
          <w:szCs w:val="20"/>
        </w:rPr>
        <w:t xml:space="preserve">očet </w:t>
      </w:r>
      <w:r w:rsidR="004B07D8" w:rsidRPr="00784775">
        <w:rPr>
          <w:rFonts w:ascii="Arial" w:hAnsi="Arial" w:cs="Arial"/>
          <w:sz w:val="20"/>
          <w:szCs w:val="20"/>
        </w:rPr>
        <w:t xml:space="preserve">žáků </w:t>
      </w:r>
      <w:r w:rsidRPr="00784775">
        <w:rPr>
          <w:rFonts w:ascii="Arial" w:hAnsi="Arial" w:cs="Arial"/>
          <w:sz w:val="20"/>
          <w:szCs w:val="20"/>
        </w:rPr>
        <w:t>je maximálně 30.</w:t>
      </w:r>
    </w:p>
    <w:p w14:paraId="05051C19" w14:textId="0C02ABC5" w:rsidR="00CB1D5D" w:rsidRPr="00784775" w:rsidRDefault="00CB1D5D" w:rsidP="001545A2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ŠK realizuje výchovně </w:t>
      </w:r>
      <w:r w:rsidR="0085522B" w:rsidRPr="00784775">
        <w:rPr>
          <w:rFonts w:ascii="Arial" w:hAnsi="Arial" w:cs="Arial"/>
          <w:sz w:val="20"/>
          <w:szCs w:val="20"/>
        </w:rPr>
        <w:t xml:space="preserve">– </w:t>
      </w:r>
      <w:r w:rsidRPr="00784775">
        <w:rPr>
          <w:rFonts w:ascii="Arial" w:hAnsi="Arial" w:cs="Arial"/>
          <w:sz w:val="20"/>
          <w:szCs w:val="20"/>
        </w:rPr>
        <w:t>vzdělávací činnost zejména formou odpočinkových, rekreačních a zájmových činností, umožňuje žákům přípravu na vyučování.</w:t>
      </w:r>
    </w:p>
    <w:p w14:paraId="30138DED" w14:textId="77777777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Plán činností je rozvržen tak, aby vytvářel příjemný prostor pro relaxaci – střídaní klidných a pohybových aktivit, zájmových i odpočinkových činností, a také aby plán splňoval požadavky psychohygieny.</w:t>
      </w:r>
    </w:p>
    <w:p w14:paraId="79388254" w14:textId="7931786C" w:rsidR="00CB1D5D" w:rsidRPr="00784775" w:rsidRDefault="00CB1D5D" w:rsidP="00CB1D5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O</w:t>
      </w:r>
      <w:r w:rsidR="0085522B" w:rsidRPr="00784775">
        <w:rPr>
          <w:rFonts w:ascii="Arial" w:hAnsi="Arial" w:cs="Arial"/>
          <w:sz w:val="20"/>
          <w:szCs w:val="20"/>
        </w:rPr>
        <w:t xml:space="preserve"> provozu ŠK v době řádných a</w:t>
      </w:r>
      <w:r w:rsidRPr="00784775">
        <w:rPr>
          <w:rFonts w:ascii="Arial" w:hAnsi="Arial" w:cs="Arial"/>
          <w:sz w:val="20"/>
          <w:szCs w:val="20"/>
        </w:rPr>
        <w:t xml:space="preserve"> mimořádných prázdnin v průběhu školního roku rozhoduje ředitel školy.</w:t>
      </w:r>
    </w:p>
    <w:p w14:paraId="07ECCA6D" w14:textId="77777777" w:rsidR="00CB1D5D" w:rsidRPr="00784775" w:rsidRDefault="00CB1D5D" w:rsidP="00CB1D5D">
      <w:pPr>
        <w:pStyle w:val="Odstavecseseznamem"/>
        <w:ind w:left="1110"/>
        <w:jc w:val="both"/>
        <w:rPr>
          <w:rFonts w:ascii="Arial" w:hAnsi="Arial" w:cs="Arial"/>
          <w:sz w:val="20"/>
          <w:szCs w:val="20"/>
        </w:rPr>
      </w:pPr>
    </w:p>
    <w:p w14:paraId="221E7F75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Úplata za zájmové vzdělávání</w:t>
      </w:r>
    </w:p>
    <w:p w14:paraId="070C6667" w14:textId="77777777" w:rsidR="00CB1D5D" w:rsidRPr="00784775" w:rsidRDefault="00CB1D5D" w:rsidP="00CB1D5D">
      <w:pPr>
        <w:pStyle w:val="Odstavecseseznamem"/>
        <w:numPr>
          <w:ilvl w:val="0"/>
          <w:numId w:val="3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Zájmové vzdělávání je poskytováno zpravidla za úplatu. Pravidla pro úplatu stanovuje vnitřní směrnice školy. </w:t>
      </w:r>
    </w:p>
    <w:p w14:paraId="04EEFA55" w14:textId="77777777" w:rsidR="00EA3C1C" w:rsidRPr="00EA3C1C" w:rsidRDefault="00EA3C1C" w:rsidP="00EA3C1C">
      <w:pPr>
        <w:pStyle w:val="Odstavecseseznamem"/>
        <w:numPr>
          <w:ilvl w:val="0"/>
          <w:numId w:val="3"/>
        </w:numPr>
        <w:spacing w:after="0"/>
        <w:ind w:left="1134"/>
        <w:jc w:val="both"/>
        <w:rPr>
          <w:rFonts w:ascii="Arial" w:hAnsi="Arial" w:cs="Arial"/>
          <w:b/>
          <w:sz w:val="20"/>
          <w:szCs w:val="20"/>
        </w:rPr>
      </w:pPr>
      <w:r w:rsidRPr="00EA3C1C">
        <w:rPr>
          <w:rFonts w:ascii="Arial" w:hAnsi="Arial" w:cs="Arial"/>
          <w:sz w:val="20"/>
          <w:szCs w:val="20"/>
        </w:rPr>
        <w:t>Platbu za školní družinu je možné uhradit dvěma způsoby. Hotovostní platba bude probíhat jednou měsíčně přímo u vedoucí vychovatelky</w:t>
      </w:r>
      <w:r w:rsidRPr="00DA029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A3C1C">
        <w:rPr>
          <w:rFonts w:ascii="Arial" w:hAnsi="Arial" w:cs="Arial"/>
          <w:sz w:val="20"/>
          <w:szCs w:val="20"/>
        </w:rPr>
        <w:t xml:space="preserve">Bezhotovostní platba probíhá na účet školy vždy jednou za pololetí. </w:t>
      </w:r>
    </w:p>
    <w:p w14:paraId="37D4B4F9" w14:textId="77777777" w:rsidR="00DA270F" w:rsidRPr="00784775" w:rsidRDefault="008B53D2" w:rsidP="008B53D2">
      <w:pPr>
        <w:pStyle w:val="Odstavecseseznamem"/>
        <w:numPr>
          <w:ilvl w:val="0"/>
          <w:numId w:val="7"/>
        </w:numPr>
        <w:spacing w:after="0"/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Měsíční poplatek za ŠK činí 300,- Kč</w:t>
      </w:r>
      <w:r w:rsidR="00DA270F" w:rsidRPr="00784775">
        <w:rPr>
          <w:rFonts w:ascii="Arial" w:hAnsi="Arial" w:cs="Arial"/>
          <w:sz w:val="20"/>
          <w:szCs w:val="20"/>
        </w:rPr>
        <w:t xml:space="preserve"> b</w:t>
      </w:r>
      <w:r w:rsidR="006C1B91" w:rsidRPr="00784775">
        <w:rPr>
          <w:rFonts w:ascii="Arial" w:hAnsi="Arial" w:cs="Arial"/>
          <w:sz w:val="20"/>
          <w:szCs w:val="20"/>
        </w:rPr>
        <w:t xml:space="preserve">ez ohledu na počet </w:t>
      </w:r>
      <w:r w:rsidRPr="00784775">
        <w:rPr>
          <w:rFonts w:ascii="Arial" w:hAnsi="Arial" w:cs="Arial"/>
          <w:sz w:val="20"/>
          <w:szCs w:val="20"/>
        </w:rPr>
        <w:t xml:space="preserve">dní, které žák v týdnu ŠK využívá. </w:t>
      </w:r>
    </w:p>
    <w:p w14:paraId="01C1280E" w14:textId="124033A6" w:rsidR="008B53D2" w:rsidRPr="00784775" w:rsidRDefault="008B53D2" w:rsidP="008B53D2">
      <w:pPr>
        <w:pStyle w:val="Odstavecseseznamem"/>
        <w:numPr>
          <w:ilvl w:val="0"/>
          <w:numId w:val="7"/>
        </w:numPr>
        <w:spacing w:after="0"/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Pokud nebude mít </w:t>
      </w:r>
      <w:r w:rsidR="001E20D4" w:rsidRPr="00784775">
        <w:rPr>
          <w:rFonts w:ascii="Arial" w:hAnsi="Arial" w:cs="Arial"/>
          <w:sz w:val="20"/>
          <w:szCs w:val="20"/>
        </w:rPr>
        <w:t xml:space="preserve">účastník </w:t>
      </w:r>
      <w:r w:rsidRPr="00784775">
        <w:rPr>
          <w:rFonts w:ascii="Arial" w:hAnsi="Arial" w:cs="Arial"/>
          <w:sz w:val="20"/>
          <w:szCs w:val="20"/>
        </w:rPr>
        <w:t xml:space="preserve">uhrazen poplatek i přes písemné upozornění </w:t>
      </w:r>
      <w:r w:rsidR="00991E96" w:rsidRPr="00784775">
        <w:rPr>
          <w:rFonts w:ascii="Arial" w:hAnsi="Arial" w:cs="Arial"/>
          <w:sz w:val="20"/>
          <w:szCs w:val="20"/>
        </w:rPr>
        <w:t>do 15. dalšího měsíce</w:t>
      </w:r>
      <w:r w:rsidR="00DA270F" w:rsidRPr="00784775">
        <w:rPr>
          <w:rFonts w:ascii="Arial" w:hAnsi="Arial" w:cs="Arial"/>
          <w:sz w:val="20"/>
          <w:szCs w:val="20"/>
        </w:rPr>
        <w:t>,</w:t>
      </w:r>
      <w:r w:rsidR="00991E96" w:rsidRPr="00784775">
        <w:rPr>
          <w:rFonts w:ascii="Arial" w:hAnsi="Arial" w:cs="Arial"/>
          <w:sz w:val="20"/>
          <w:szCs w:val="20"/>
        </w:rPr>
        <w:t xml:space="preserve"> bude ze ŠK</w:t>
      </w:r>
      <w:r w:rsidRPr="00784775">
        <w:rPr>
          <w:rFonts w:ascii="Arial" w:hAnsi="Arial" w:cs="Arial"/>
          <w:sz w:val="20"/>
          <w:szCs w:val="20"/>
        </w:rPr>
        <w:t xml:space="preserve"> vyloučen. </w:t>
      </w:r>
    </w:p>
    <w:p w14:paraId="50B83726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Chování žáků</w:t>
      </w:r>
    </w:p>
    <w:p w14:paraId="28D5CF86" w14:textId="094E6FF1" w:rsidR="00DA270F" w:rsidRPr="00784775" w:rsidRDefault="00DA270F" w:rsidP="00DA270F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Doba pobytu </w:t>
      </w:r>
      <w:r w:rsidR="001E20D4" w:rsidRPr="00784775">
        <w:rPr>
          <w:rFonts w:ascii="Arial" w:hAnsi="Arial" w:cs="Arial"/>
          <w:sz w:val="20"/>
          <w:szCs w:val="20"/>
        </w:rPr>
        <w:t xml:space="preserve">účastníka </w:t>
      </w:r>
      <w:r w:rsidRPr="00784775">
        <w:rPr>
          <w:rFonts w:ascii="Arial" w:hAnsi="Arial" w:cs="Arial"/>
          <w:sz w:val="20"/>
          <w:szCs w:val="20"/>
        </w:rPr>
        <w:t>a ve ŠK se řídí údaji uvedenými na přihlášce.</w:t>
      </w:r>
    </w:p>
    <w:p w14:paraId="46288F7C" w14:textId="57C26A23" w:rsidR="00CB1D5D" w:rsidRPr="00784775" w:rsidRDefault="001E20D4" w:rsidP="007A4788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Účastník </w:t>
      </w:r>
      <w:r w:rsidR="00CB1D5D" w:rsidRPr="00784775">
        <w:rPr>
          <w:rFonts w:ascii="Arial" w:hAnsi="Arial" w:cs="Arial"/>
          <w:sz w:val="20"/>
          <w:szCs w:val="20"/>
        </w:rPr>
        <w:t xml:space="preserve">bez vědomí vychovatelky školní </w:t>
      </w:r>
      <w:r w:rsidR="00DA270F" w:rsidRPr="00784775">
        <w:rPr>
          <w:rFonts w:ascii="Arial" w:hAnsi="Arial" w:cs="Arial"/>
          <w:sz w:val="20"/>
          <w:szCs w:val="20"/>
        </w:rPr>
        <w:t xml:space="preserve">klub </w:t>
      </w:r>
      <w:r w:rsidR="00CB1D5D" w:rsidRPr="00784775">
        <w:rPr>
          <w:rFonts w:ascii="Arial" w:hAnsi="Arial" w:cs="Arial"/>
          <w:sz w:val="20"/>
          <w:szCs w:val="20"/>
        </w:rPr>
        <w:t xml:space="preserve">neopouští. Za </w:t>
      </w:r>
      <w:r w:rsidRPr="00784775">
        <w:rPr>
          <w:rFonts w:ascii="Arial" w:hAnsi="Arial" w:cs="Arial"/>
          <w:sz w:val="20"/>
          <w:szCs w:val="20"/>
        </w:rPr>
        <w:t xml:space="preserve">účastníka, </w:t>
      </w:r>
      <w:r w:rsidR="00CB1D5D" w:rsidRPr="00784775">
        <w:rPr>
          <w:rFonts w:ascii="Arial" w:hAnsi="Arial" w:cs="Arial"/>
          <w:sz w:val="20"/>
          <w:szCs w:val="20"/>
        </w:rPr>
        <w:t>který byl ve škole a do ŠK se nedostavil, vychovatelka neodpovídá.</w:t>
      </w:r>
    </w:p>
    <w:p w14:paraId="599DE486" w14:textId="297CA702" w:rsidR="00CB1D5D" w:rsidRPr="00784775" w:rsidRDefault="00CB1D5D" w:rsidP="00CB1D5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Ve ŠK se </w:t>
      </w:r>
      <w:r w:rsidR="001E20D4" w:rsidRPr="00784775">
        <w:rPr>
          <w:rFonts w:ascii="Arial" w:hAnsi="Arial" w:cs="Arial"/>
          <w:sz w:val="20"/>
          <w:szCs w:val="20"/>
        </w:rPr>
        <w:t xml:space="preserve">účastník </w:t>
      </w:r>
      <w:r w:rsidRPr="00784775">
        <w:rPr>
          <w:rFonts w:ascii="Arial" w:hAnsi="Arial" w:cs="Arial"/>
          <w:sz w:val="20"/>
          <w:szCs w:val="20"/>
        </w:rPr>
        <w:t xml:space="preserve">řídí pokyny vychovatelek, školním řádem a vnitřním řádem ŠK, se kterými je seznámen na začátku školního roku. </w:t>
      </w:r>
    </w:p>
    <w:p w14:paraId="1954BCC0" w14:textId="3223481D" w:rsidR="00CB1D5D" w:rsidRPr="00784775" w:rsidRDefault="00CB1D5D" w:rsidP="00CB1D5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Pokud </w:t>
      </w:r>
      <w:r w:rsidR="001E20D4" w:rsidRPr="00784775">
        <w:rPr>
          <w:rFonts w:ascii="Arial" w:hAnsi="Arial" w:cs="Arial"/>
          <w:sz w:val="20"/>
          <w:szCs w:val="20"/>
        </w:rPr>
        <w:t xml:space="preserve">účastník </w:t>
      </w:r>
      <w:r w:rsidRPr="00784775">
        <w:rPr>
          <w:rFonts w:ascii="Arial" w:hAnsi="Arial" w:cs="Arial"/>
          <w:sz w:val="20"/>
          <w:szCs w:val="20"/>
        </w:rPr>
        <w:t xml:space="preserve">soustavně narušuje činnosti ŠK, opakovaně porušuje vnitřní řád ŠK, může být s rozhodnutím ředitele školy </w:t>
      </w:r>
      <w:r w:rsidR="00DA270F" w:rsidRPr="00784775">
        <w:rPr>
          <w:rFonts w:ascii="Arial" w:hAnsi="Arial" w:cs="Arial"/>
          <w:sz w:val="20"/>
          <w:szCs w:val="20"/>
        </w:rPr>
        <w:t xml:space="preserve">ze ŠK </w:t>
      </w:r>
      <w:r w:rsidRPr="00784775">
        <w:rPr>
          <w:rFonts w:ascii="Arial" w:hAnsi="Arial" w:cs="Arial"/>
          <w:sz w:val="20"/>
          <w:szCs w:val="20"/>
        </w:rPr>
        <w:t>vyloučen.</w:t>
      </w:r>
    </w:p>
    <w:p w14:paraId="5A6EE587" w14:textId="6A7A0A60" w:rsidR="00DA270F" w:rsidRPr="00784775" w:rsidRDefault="001E20D4" w:rsidP="00DA270F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Účastník </w:t>
      </w:r>
      <w:r w:rsidR="00DA270F" w:rsidRPr="00784775">
        <w:rPr>
          <w:rFonts w:ascii="Arial" w:hAnsi="Arial" w:cs="Arial"/>
          <w:sz w:val="20"/>
          <w:szCs w:val="20"/>
        </w:rPr>
        <w:t>je povinen každý úraz nebo nevolnost hlásit vychovatelce.</w:t>
      </w:r>
    </w:p>
    <w:p w14:paraId="32CC83A3" w14:textId="66BEAB03" w:rsidR="00DA270F" w:rsidRPr="00784775" w:rsidRDefault="00CB1D5D" w:rsidP="00DA270F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lastRenderedPageBreak/>
        <w:t xml:space="preserve">K vybavení ŠK se </w:t>
      </w:r>
      <w:r w:rsidR="001E20D4" w:rsidRPr="00784775">
        <w:rPr>
          <w:rFonts w:ascii="Arial" w:hAnsi="Arial" w:cs="Arial"/>
          <w:sz w:val="20"/>
          <w:szCs w:val="20"/>
        </w:rPr>
        <w:t xml:space="preserve">účastník </w:t>
      </w:r>
      <w:r w:rsidRPr="00784775">
        <w:rPr>
          <w:rFonts w:ascii="Arial" w:hAnsi="Arial" w:cs="Arial"/>
          <w:sz w:val="20"/>
          <w:szCs w:val="20"/>
        </w:rPr>
        <w:t xml:space="preserve">chová ohleduplně a šetrně. Úmyslné poškozování a ničení vybavení bude projednáno s vedením školy a </w:t>
      </w:r>
      <w:r w:rsidR="00DA270F" w:rsidRPr="00784775">
        <w:rPr>
          <w:rFonts w:ascii="Arial" w:hAnsi="Arial" w:cs="Arial"/>
          <w:sz w:val="20"/>
          <w:szCs w:val="20"/>
        </w:rPr>
        <w:t>zákonnými zástupci</w:t>
      </w:r>
      <w:r w:rsidRPr="00784775">
        <w:rPr>
          <w:rFonts w:ascii="Arial" w:hAnsi="Arial" w:cs="Arial"/>
          <w:sz w:val="20"/>
          <w:szCs w:val="20"/>
        </w:rPr>
        <w:t xml:space="preserve">, a bude rozhodnuto o náhradě škody zákonným zástupcem. </w:t>
      </w:r>
    </w:p>
    <w:p w14:paraId="33B63D8F" w14:textId="7164603A" w:rsidR="00DA270F" w:rsidRPr="00784775" w:rsidRDefault="00DA270F" w:rsidP="00DA270F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Za věci, které nesouvisí s činností ŠK, vychovatelka neručí (šperky, mobilní telefony apod.).</w:t>
      </w:r>
    </w:p>
    <w:p w14:paraId="44519656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Bezpečnost, ochrana zdraví a pitný režim žáků</w:t>
      </w:r>
    </w:p>
    <w:p w14:paraId="09014B6B" w14:textId="77777777" w:rsidR="00CB1D5D" w:rsidRPr="00784775" w:rsidRDefault="00CB1D5D" w:rsidP="00CB1D5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Bezpečností a hygienické podmínky jsou totožné s řádem školy.</w:t>
      </w:r>
    </w:p>
    <w:p w14:paraId="11B70A1C" w14:textId="2D885E42" w:rsidR="00CB1D5D" w:rsidRPr="00784775" w:rsidRDefault="001E20D4" w:rsidP="00CB1D5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Účastníci </w:t>
      </w:r>
      <w:r w:rsidR="00CB1D5D" w:rsidRPr="00784775">
        <w:rPr>
          <w:rFonts w:ascii="Arial" w:hAnsi="Arial" w:cs="Arial"/>
          <w:sz w:val="20"/>
          <w:szCs w:val="20"/>
        </w:rPr>
        <w:t>jsou poučováni o bezpečnosti při hrách, vycházkách a sportovních činnostech a záznam je uveden v třídní knize.</w:t>
      </w:r>
    </w:p>
    <w:p w14:paraId="360B9D87" w14:textId="30EF2135" w:rsidR="00CB1D5D" w:rsidRPr="00784775" w:rsidRDefault="00CB1D5D" w:rsidP="00CB1D5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Při využití odborné učebny se</w:t>
      </w:r>
      <w:r w:rsidR="00DA270F" w:rsidRPr="00784775">
        <w:rPr>
          <w:rFonts w:ascii="Arial" w:hAnsi="Arial" w:cs="Arial"/>
          <w:sz w:val="20"/>
          <w:szCs w:val="20"/>
        </w:rPr>
        <w:t xml:space="preserve"> žáci</w:t>
      </w:r>
      <w:r w:rsidRPr="00784775">
        <w:rPr>
          <w:rFonts w:ascii="Arial" w:hAnsi="Arial" w:cs="Arial"/>
          <w:sz w:val="20"/>
          <w:szCs w:val="20"/>
        </w:rPr>
        <w:t xml:space="preserve"> řídí příslušnými řády těchto učeben. </w:t>
      </w:r>
    </w:p>
    <w:p w14:paraId="76A71736" w14:textId="24EB7775" w:rsidR="00CB1D5D" w:rsidRPr="00784775" w:rsidRDefault="00CB1D5D" w:rsidP="00CB1D5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Vykonáváním stálého dozoru zabezpečují vychovatelky ochranu a zdraví</w:t>
      </w:r>
      <w:r w:rsidR="001E20D4" w:rsidRPr="00784775">
        <w:rPr>
          <w:rFonts w:ascii="Arial" w:hAnsi="Arial" w:cs="Arial"/>
          <w:sz w:val="20"/>
          <w:szCs w:val="20"/>
        </w:rPr>
        <w:t xml:space="preserve"> účastníků</w:t>
      </w:r>
      <w:r w:rsidRPr="00784775">
        <w:rPr>
          <w:rFonts w:ascii="Arial" w:hAnsi="Arial" w:cs="Arial"/>
          <w:sz w:val="20"/>
          <w:szCs w:val="20"/>
        </w:rPr>
        <w:t>.</w:t>
      </w:r>
    </w:p>
    <w:p w14:paraId="0332644A" w14:textId="4543A822" w:rsidR="00CB1D5D" w:rsidRPr="00784775" w:rsidRDefault="00CB1D5D" w:rsidP="00CB1D5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 xml:space="preserve">Pitný režim při pobytu v ŠK je dodržován, </w:t>
      </w:r>
      <w:r w:rsidR="001E20D4" w:rsidRPr="00784775">
        <w:rPr>
          <w:rFonts w:ascii="Arial" w:hAnsi="Arial" w:cs="Arial"/>
          <w:sz w:val="20"/>
          <w:szCs w:val="20"/>
        </w:rPr>
        <w:t xml:space="preserve">účastníci </w:t>
      </w:r>
      <w:r w:rsidRPr="00784775">
        <w:rPr>
          <w:rFonts w:ascii="Arial" w:hAnsi="Arial" w:cs="Arial"/>
          <w:sz w:val="20"/>
          <w:szCs w:val="20"/>
        </w:rPr>
        <w:t>se mohou kdykoliv občerstvit svými nápoji nebo nápoji připravenými školní jídelnou.</w:t>
      </w:r>
    </w:p>
    <w:p w14:paraId="4A8A5ED7" w14:textId="77777777" w:rsidR="00CB1D5D" w:rsidRPr="00784775" w:rsidRDefault="00CB1D5D" w:rsidP="00C2036D">
      <w:pPr>
        <w:pStyle w:val="Nadpis1"/>
        <w:rPr>
          <w:rFonts w:ascii="Arial" w:hAnsi="Arial"/>
          <w:sz w:val="20"/>
          <w:szCs w:val="20"/>
        </w:rPr>
      </w:pPr>
      <w:r w:rsidRPr="00784775">
        <w:rPr>
          <w:rFonts w:ascii="Arial" w:hAnsi="Arial"/>
          <w:sz w:val="20"/>
          <w:szCs w:val="20"/>
        </w:rPr>
        <w:t>Dokumentace</w:t>
      </w:r>
    </w:p>
    <w:p w14:paraId="39654342" w14:textId="4DED609A" w:rsidR="00CB1D5D" w:rsidRPr="00784775" w:rsidRDefault="00CB1D5D" w:rsidP="00CB1D5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Přihláška</w:t>
      </w:r>
      <w:r w:rsidR="001E20D4" w:rsidRPr="00784775">
        <w:rPr>
          <w:rFonts w:ascii="Arial" w:hAnsi="Arial" w:cs="Arial"/>
          <w:sz w:val="20"/>
          <w:szCs w:val="20"/>
        </w:rPr>
        <w:t xml:space="preserve"> účastníka</w:t>
      </w:r>
      <w:r w:rsidRPr="00784775">
        <w:rPr>
          <w:rFonts w:ascii="Arial" w:hAnsi="Arial" w:cs="Arial"/>
          <w:sz w:val="20"/>
          <w:szCs w:val="20"/>
        </w:rPr>
        <w:t xml:space="preserve">, který je </w:t>
      </w:r>
      <w:r w:rsidR="00DA270F" w:rsidRPr="00784775">
        <w:rPr>
          <w:rFonts w:ascii="Arial" w:hAnsi="Arial" w:cs="Arial"/>
          <w:sz w:val="20"/>
          <w:szCs w:val="20"/>
        </w:rPr>
        <w:t>přihlášen k pravidelné docházce</w:t>
      </w:r>
    </w:p>
    <w:p w14:paraId="7CD21D0E" w14:textId="54DE5B21" w:rsidR="00CB1D5D" w:rsidRPr="00784775" w:rsidRDefault="00CB1D5D" w:rsidP="00CB1D5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Př</w:t>
      </w:r>
      <w:r w:rsidR="00DA270F" w:rsidRPr="00784775">
        <w:rPr>
          <w:rFonts w:ascii="Arial" w:hAnsi="Arial" w:cs="Arial"/>
          <w:sz w:val="20"/>
          <w:szCs w:val="20"/>
        </w:rPr>
        <w:t>ehled výchovně vzdělávací práce</w:t>
      </w:r>
    </w:p>
    <w:p w14:paraId="23B19960" w14:textId="451C8D9A" w:rsidR="00CB1D5D" w:rsidRPr="00784775" w:rsidRDefault="00DA270F" w:rsidP="00CB1D5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Vnitřní řád ŠK</w:t>
      </w:r>
    </w:p>
    <w:p w14:paraId="6F55B1F1" w14:textId="57513A09" w:rsidR="00CB1D5D" w:rsidRPr="00784775" w:rsidRDefault="00DA270F" w:rsidP="00CB1D5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Provozní řád ŠK</w:t>
      </w:r>
    </w:p>
    <w:p w14:paraId="459861FD" w14:textId="581C0C91" w:rsidR="00CB1D5D" w:rsidRPr="00784775" w:rsidRDefault="00CB1D5D" w:rsidP="00CB1D5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  <w:sz w:val="20"/>
          <w:szCs w:val="20"/>
        </w:rPr>
      </w:pPr>
      <w:r w:rsidRPr="00784775">
        <w:rPr>
          <w:rFonts w:ascii="Arial" w:hAnsi="Arial" w:cs="Arial"/>
          <w:sz w:val="20"/>
          <w:szCs w:val="20"/>
        </w:rPr>
        <w:t>Školní vzdělávací</w:t>
      </w:r>
      <w:r w:rsidR="00DA270F" w:rsidRPr="00784775">
        <w:rPr>
          <w:rFonts w:ascii="Arial" w:hAnsi="Arial" w:cs="Arial"/>
          <w:sz w:val="20"/>
          <w:szCs w:val="20"/>
        </w:rPr>
        <w:t xml:space="preserve"> program</w:t>
      </w:r>
    </w:p>
    <w:p w14:paraId="01F3EF12" w14:textId="77777777" w:rsidR="00CB1D5D" w:rsidRPr="00784775" w:rsidRDefault="00CB1D5D" w:rsidP="00CB1D5D">
      <w:pPr>
        <w:jc w:val="both"/>
        <w:rPr>
          <w:sz w:val="20"/>
          <w:szCs w:val="20"/>
        </w:rPr>
      </w:pPr>
    </w:p>
    <w:p w14:paraId="062735F2" w14:textId="77777777" w:rsidR="00CB1D5D" w:rsidRPr="00784775" w:rsidRDefault="00CB1D5D" w:rsidP="00CB1D5D">
      <w:pPr>
        <w:jc w:val="both"/>
        <w:rPr>
          <w:sz w:val="20"/>
          <w:szCs w:val="20"/>
        </w:rPr>
      </w:pPr>
      <w:r w:rsidRPr="00784775">
        <w:rPr>
          <w:sz w:val="20"/>
          <w:szCs w:val="20"/>
        </w:rPr>
        <w:t>ŠK se ve své činnosti řídí platnými zákony, vyhláškami a vnitřními předpisy ředitelky školy. Provozní řád ŠK je závazný pro pedagogické pracovníky a má informativní funkci pro rodiče.</w:t>
      </w:r>
    </w:p>
    <w:p w14:paraId="294D456E" w14:textId="77777777" w:rsidR="00CB1D5D" w:rsidRPr="00784775" w:rsidRDefault="00CB1D5D" w:rsidP="00CB1D5D">
      <w:pPr>
        <w:jc w:val="both"/>
        <w:rPr>
          <w:b/>
          <w:sz w:val="20"/>
          <w:szCs w:val="20"/>
        </w:rPr>
      </w:pPr>
      <w:r w:rsidRPr="00784775">
        <w:rPr>
          <w:b/>
          <w:sz w:val="20"/>
          <w:szCs w:val="20"/>
        </w:rPr>
        <w:t>Další podrobnosti a organizační záležitosti ŠK jsou dány vnitřním řádem ŠK.</w:t>
      </w:r>
    </w:p>
    <w:p w14:paraId="146D667E" w14:textId="77777777" w:rsidR="00CB1D5D" w:rsidRPr="00784775" w:rsidRDefault="00CB1D5D" w:rsidP="00CB1D5D">
      <w:pPr>
        <w:jc w:val="both"/>
        <w:rPr>
          <w:sz w:val="20"/>
          <w:szCs w:val="20"/>
        </w:rPr>
      </w:pPr>
    </w:p>
    <w:p w14:paraId="3BC567F8" w14:textId="0CB303AA" w:rsidR="00A644D7" w:rsidRPr="00784775" w:rsidRDefault="00A644D7" w:rsidP="00A644D7">
      <w:pPr>
        <w:pStyle w:val="Normlnweb"/>
        <w:rPr>
          <w:rFonts w:ascii="Arial" w:hAnsi="Arial" w:cs="Arial"/>
          <w:color w:val="000000"/>
          <w:sz w:val="20"/>
          <w:szCs w:val="20"/>
        </w:rPr>
      </w:pPr>
      <w:r w:rsidRPr="00784775">
        <w:rPr>
          <w:rFonts w:ascii="Arial" w:hAnsi="Arial" w:cs="Arial"/>
          <w:color w:val="000000"/>
          <w:sz w:val="20"/>
          <w:szCs w:val="20"/>
        </w:rPr>
        <w:t>Ve Straškově dne 2</w:t>
      </w:r>
      <w:r w:rsidR="005D5A78">
        <w:rPr>
          <w:rFonts w:ascii="Arial" w:hAnsi="Arial" w:cs="Arial"/>
          <w:color w:val="000000"/>
          <w:sz w:val="20"/>
          <w:szCs w:val="20"/>
        </w:rPr>
        <w:t>8</w:t>
      </w:r>
      <w:r w:rsidRPr="00784775">
        <w:rPr>
          <w:rFonts w:ascii="Arial" w:hAnsi="Arial" w:cs="Arial"/>
          <w:color w:val="000000"/>
          <w:sz w:val="20"/>
          <w:szCs w:val="20"/>
        </w:rPr>
        <w:t>. 8. 202</w:t>
      </w:r>
      <w:r w:rsidR="00EA3C1C">
        <w:rPr>
          <w:rFonts w:ascii="Arial" w:hAnsi="Arial" w:cs="Arial"/>
          <w:color w:val="000000"/>
          <w:sz w:val="20"/>
          <w:szCs w:val="20"/>
        </w:rPr>
        <w:t>5</w:t>
      </w:r>
    </w:p>
    <w:p w14:paraId="6983BEC6" w14:textId="471AF4DC" w:rsidR="00A644D7" w:rsidRPr="00784775" w:rsidRDefault="00A644D7" w:rsidP="00DA270F">
      <w:pPr>
        <w:tabs>
          <w:tab w:val="left" w:pos="567"/>
        </w:tabs>
        <w:spacing w:line="240" w:lineRule="auto"/>
        <w:jc w:val="both"/>
        <w:rPr>
          <w:sz w:val="20"/>
          <w:szCs w:val="20"/>
        </w:rPr>
      </w:pPr>
      <w:r w:rsidRPr="00784775">
        <w:rPr>
          <w:sz w:val="20"/>
          <w:szCs w:val="20"/>
        </w:rPr>
        <w:tab/>
      </w:r>
    </w:p>
    <w:p w14:paraId="7E3AA9E3" w14:textId="77777777" w:rsidR="00A644D7" w:rsidRPr="00784775" w:rsidRDefault="00A644D7" w:rsidP="00A644D7">
      <w:pPr>
        <w:jc w:val="both"/>
        <w:rPr>
          <w:sz w:val="20"/>
          <w:szCs w:val="20"/>
        </w:rPr>
      </w:pPr>
    </w:p>
    <w:p w14:paraId="2B946240" w14:textId="06120B13" w:rsidR="00A644D7" w:rsidRPr="00784775" w:rsidRDefault="00A644D7" w:rsidP="00A644D7">
      <w:pPr>
        <w:tabs>
          <w:tab w:val="center" w:pos="1134"/>
          <w:tab w:val="center" w:pos="7371"/>
        </w:tabs>
        <w:jc w:val="both"/>
        <w:rPr>
          <w:sz w:val="20"/>
          <w:szCs w:val="20"/>
        </w:rPr>
      </w:pPr>
      <w:r w:rsidRPr="00784775">
        <w:rPr>
          <w:sz w:val="20"/>
          <w:szCs w:val="20"/>
        </w:rPr>
        <w:tab/>
      </w:r>
      <w:bookmarkStart w:id="0" w:name="_GoBack"/>
      <w:bookmarkEnd w:id="0"/>
      <w:r w:rsidRPr="00784775">
        <w:rPr>
          <w:sz w:val="20"/>
          <w:szCs w:val="20"/>
        </w:rPr>
        <w:tab/>
        <w:t>…………………………..</w:t>
      </w:r>
    </w:p>
    <w:p w14:paraId="03AF9B96" w14:textId="07636972" w:rsidR="001E20D4" w:rsidRPr="00784775" w:rsidRDefault="00A644D7">
      <w:pPr>
        <w:tabs>
          <w:tab w:val="center" w:pos="1134"/>
          <w:tab w:val="center" w:pos="7371"/>
        </w:tabs>
        <w:spacing w:line="240" w:lineRule="auto"/>
        <w:rPr>
          <w:b/>
          <w:sz w:val="20"/>
          <w:szCs w:val="20"/>
        </w:rPr>
      </w:pPr>
      <w:r w:rsidRPr="00784775">
        <w:rPr>
          <w:sz w:val="20"/>
          <w:szCs w:val="20"/>
        </w:rPr>
        <w:tab/>
      </w:r>
      <w:r w:rsidRPr="00784775">
        <w:rPr>
          <w:sz w:val="20"/>
          <w:szCs w:val="20"/>
        </w:rPr>
        <w:tab/>
        <w:t>Mgr. Alena Zázvorková</w:t>
      </w:r>
    </w:p>
    <w:sectPr w:rsidR="001E20D4" w:rsidRPr="00784775" w:rsidSect="00C2036D">
      <w:headerReference w:type="default" r:id="rId8"/>
      <w:footerReference w:type="default" r:id="rId9"/>
      <w:pgSz w:w="11909" w:h="16834"/>
      <w:pgMar w:top="1440" w:right="1136" w:bottom="993" w:left="1134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D2027" w14:textId="77777777" w:rsidR="00E112C2" w:rsidRDefault="00E112C2" w:rsidP="00E8267D">
      <w:pPr>
        <w:spacing w:line="240" w:lineRule="auto"/>
      </w:pPr>
      <w:r>
        <w:separator/>
      </w:r>
    </w:p>
  </w:endnote>
  <w:endnote w:type="continuationSeparator" w:id="0">
    <w:p w14:paraId="022F5F8D" w14:textId="77777777" w:rsidR="00E112C2" w:rsidRDefault="00E112C2" w:rsidP="00E82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9900600"/>
      <w:docPartObj>
        <w:docPartGallery w:val="Page Numbers (Bottom of Page)"/>
        <w:docPartUnique/>
      </w:docPartObj>
    </w:sdtPr>
    <w:sdtEndPr/>
    <w:sdtContent>
      <w:p w14:paraId="42441B20" w14:textId="2DD841A4" w:rsidR="009A2867" w:rsidRDefault="009A286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A78">
          <w:rPr>
            <w:noProof/>
          </w:rPr>
          <w:t>2</w:t>
        </w:r>
        <w:r>
          <w:fldChar w:fldCharType="end"/>
        </w:r>
      </w:p>
    </w:sdtContent>
  </w:sdt>
  <w:p w14:paraId="365502DE" w14:textId="77777777" w:rsidR="009A2867" w:rsidRDefault="009A28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4D527" w14:textId="77777777" w:rsidR="00E112C2" w:rsidRDefault="00E112C2" w:rsidP="00E8267D">
      <w:pPr>
        <w:spacing w:line="240" w:lineRule="auto"/>
      </w:pPr>
      <w:r>
        <w:separator/>
      </w:r>
    </w:p>
  </w:footnote>
  <w:footnote w:type="continuationSeparator" w:id="0">
    <w:p w14:paraId="0B63CD7A" w14:textId="77777777" w:rsidR="00E112C2" w:rsidRDefault="00E112C2" w:rsidP="00E826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5EB8B" w14:textId="77777777" w:rsidR="00E8267D" w:rsidRDefault="00E8267D">
    <w:pPr>
      <w:pStyle w:val="Normln1"/>
      <w:tabs>
        <w:tab w:val="center" w:pos="4536"/>
        <w:tab w:val="right" w:pos="9072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2261"/>
    <w:multiLevelType w:val="hybridMultilevel"/>
    <w:tmpl w:val="C8F26744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E17E3"/>
    <w:multiLevelType w:val="hybridMultilevel"/>
    <w:tmpl w:val="3BD8268E"/>
    <w:lvl w:ilvl="0" w:tplc="7D16266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EB137A"/>
    <w:multiLevelType w:val="hybridMultilevel"/>
    <w:tmpl w:val="12A47E72"/>
    <w:lvl w:ilvl="0" w:tplc="B1D0054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71CF4"/>
    <w:multiLevelType w:val="hybridMultilevel"/>
    <w:tmpl w:val="E8164414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B3E0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0A41458"/>
    <w:multiLevelType w:val="hybridMultilevel"/>
    <w:tmpl w:val="F94C705C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4C3C6396"/>
    <w:multiLevelType w:val="hybridMultilevel"/>
    <w:tmpl w:val="9BF8FCA4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7D"/>
    <w:rsid w:val="0002605B"/>
    <w:rsid w:val="000455DC"/>
    <w:rsid w:val="000B4F52"/>
    <w:rsid w:val="001131B3"/>
    <w:rsid w:val="001714F4"/>
    <w:rsid w:val="00192E35"/>
    <w:rsid w:val="001E20D4"/>
    <w:rsid w:val="002103CA"/>
    <w:rsid w:val="00222957"/>
    <w:rsid w:val="0025098C"/>
    <w:rsid w:val="002844E0"/>
    <w:rsid w:val="002913E8"/>
    <w:rsid w:val="002C525D"/>
    <w:rsid w:val="00300E84"/>
    <w:rsid w:val="00373804"/>
    <w:rsid w:val="0039608E"/>
    <w:rsid w:val="00461BC4"/>
    <w:rsid w:val="00471FE0"/>
    <w:rsid w:val="00485AE1"/>
    <w:rsid w:val="004B07D8"/>
    <w:rsid w:val="005D5A78"/>
    <w:rsid w:val="006C1B91"/>
    <w:rsid w:val="00747F76"/>
    <w:rsid w:val="00784775"/>
    <w:rsid w:val="007B130F"/>
    <w:rsid w:val="0085522B"/>
    <w:rsid w:val="00866BCF"/>
    <w:rsid w:val="008B53D2"/>
    <w:rsid w:val="00917476"/>
    <w:rsid w:val="00955400"/>
    <w:rsid w:val="00991E96"/>
    <w:rsid w:val="009A2867"/>
    <w:rsid w:val="00A644D7"/>
    <w:rsid w:val="00A95AFA"/>
    <w:rsid w:val="00B041A7"/>
    <w:rsid w:val="00B56FA9"/>
    <w:rsid w:val="00C2036D"/>
    <w:rsid w:val="00C85A96"/>
    <w:rsid w:val="00C91E0B"/>
    <w:rsid w:val="00CB1D5D"/>
    <w:rsid w:val="00D17CFC"/>
    <w:rsid w:val="00DA270F"/>
    <w:rsid w:val="00DB0F25"/>
    <w:rsid w:val="00DD0EA7"/>
    <w:rsid w:val="00E112C2"/>
    <w:rsid w:val="00E72194"/>
    <w:rsid w:val="00E75C75"/>
    <w:rsid w:val="00E8267D"/>
    <w:rsid w:val="00EA3C1C"/>
    <w:rsid w:val="00EB11F0"/>
    <w:rsid w:val="00EE75C4"/>
    <w:rsid w:val="00F15028"/>
    <w:rsid w:val="00FD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B4B2"/>
  <w15:docId w15:val="{69454CBF-AF14-444B-8B0A-445666CB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05B"/>
  </w:style>
  <w:style w:type="paragraph" w:styleId="Nadpis1">
    <w:name w:val="heading 1"/>
    <w:basedOn w:val="Normln1"/>
    <w:next w:val="Normln1"/>
    <w:autoRedefine/>
    <w:qFormat/>
    <w:rsid w:val="00C2036D"/>
    <w:pPr>
      <w:keepNext/>
      <w:keepLines/>
      <w:numPr>
        <w:numId w:val="9"/>
      </w:numPr>
      <w:spacing w:before="120" w:after="120"/>
      <w:outlineLvl w:val="0"/>
    </w:pPr>
    <w:rPr>
      <w:rFonts w:ascii="Times New Roman" w:hAnsi="Times New Roman"/>
      <w:b/>
      <w:sz w:val="28"/>
      <w:szCs w:val="40"/>
    </w:rPr>
  </w:style>
  <w:style w:type="paragraph" w:styleId="Nadpis2">
    <w:name w:val="heading 2"/>
    <w:basedOn w:val="Normln1"/>
    <w:next w:val="Normln1"/>
    <w:rsid w:val="00E8267D"/>
    <w:pPr>
      <w:keepNext/>
      <w:keepLines/>
      <w:numPr>
        <w:ilvl w:val="1"/>
        <w:numId w:val="9"/>
      </w:numPr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1"/>
    <w:next w:val="Normln1"/>
    <w:rsid w:val="00E8267D"/>
    <w:pPr>
      <w:keepNext/>
      <w:keepLines/>
      <w:numPr>
        <w:ilvl w:val="2"/>
        <w:numId w:val="9"/>
      </w:numPr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E8267D"/>
    <w:pPr>
      <w:keepNext/>
      <w:keepLines/>
      <w:numPr>
        <w:ilvl w:val="3"/>
        <w:numId w:val="9"/>
      </w:numPr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E8267D"/>
    <w:pPr>
      <w:keepNext/>
      <w:keepLines/>
      <w:numPr>
        <w:ilvl w:val="4"/>
        <w:numId w:val="9"/>
      </w:numPr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E8267D"/>
    <w:pPr>
      <w:keepNext/>
      <w:keepLines/>
      <w:numPr>
        <w:ilvl w:val="5"/>
        <w:numId w:val="9"/>
      </w:numPr>
      <w:spacing w:before="240" w:after="80"/>
      <w:outlineLvl w:val="5"/>
    </w:pPr>
    <w:rPr>
      <w:i/>
      <w:color w:val="66666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036D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036D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036D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E8267D"/>
  </w:style>
  <w:style w:type="table" w:customStyle="1" w:styleId="TableNormal">
    <w:name w:val="Table Normal"/>
    <w:rsid w:val="00E82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E8267D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E8267D"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1F0"/>
  </w:style>
  <w:style w:type="paragraph" w:styleId="Zpat">
    <w:name w:val="footer"/>
    <w:basedOn w:val="Normln"/>
    <w:link w:val="Zpat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1F0"/>
  </w:style>
  <w:style w:type="paragraph" w:styleId="Odstavecseseznamem">
    <w:name w:val="List Paragraph"/>
    <w:basedOn w:val="Normln"/>
    <w:uiPriority w:val="34"/>
    <w:qFormat/>
    <w:rsid w:val="00CB1D5D"/>
    <w:pPr>
      <w:spacing w:after="20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64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B07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07D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07D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07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07D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07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07D8"/>
    <w:rPr>
      <w:rFonts w:ascii="Segoe UI" w:hAnsi="Segoe UI" w:cs="Segoe UI"/>
      <w:sz w:val="18"/>
      <w:szCs w:val="18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03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03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03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42060</dc:creator>
  <cp:lastModifiedBy>a</cp:lastModifiedBy>
  <cp:revision>9</cp:revision>
  <cp:lastPrinted>2025-08-22T06:17:00Z</cp:lastPrinted>
  <dcterms:created xsi:type="dcterms:W3CDTF">2024-08-27T12:12:00Z</dcterms:created>
  <dcterms:modified xsi:type="dcterms:W3CDTF">2026-09-02T10:22:00Z</dcterms:modified>
</cp:coreProperties>
</file>